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John Biven's letter from pension application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Thanks to: Norma Adams njadams@ERINET.COM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A0478E"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The following letter was included with my ggg-grandfather John Bivens'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pension application I received from the National Archives, for the War of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1812. Since so many other Madison Co. area names are mentioned, I will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share it with the group.  Maybe it will help someone.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 xml:space="preserve">                      Huntsville, Madison County, Arks.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 xml:space="preserve">                             Jan. 31st. 1857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Dear Sirs: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I dislike to be troublesome, and hope that when you remember that we live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so far west that it is impossible for us to arrange papers resigned for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 xml:space="preserve">your investigation in the same manner that others do, </w:t>
      </w:r>
      <w:r w:rsidR="0016009A" w:rsidRPr="00A0478E">
        <w:rPr>
          <w:rFonts w:ascii="Courier New" w:eastAsia="Times New Roman" w:hAnsi="Courier New" w:cs="Courier New"/>
          <w:sz w:val="20"/>
          <w:szCs w:val="20"/>
        </w:rPr>
        <w:t>we</w:t>
      </w:r>
      <w:r w:rsidRPr="00A0478E">
        <w:rPr>
          <w:rFonts w:ascii="Courier New" w:eastAsia="Times New Roman" w:hAnsi="Courier New" w:cs="Courier New"/>
          <w:sz w:val="20"/>
          <w:szCs w:val="20"/>
        </w:rPr>
        <w:t xml:space="preserve"> do not live so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remote, and who are enabled to avail themselves of the facilities, that we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are deprived of, and when it is furthered remembered that our mails are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very irregular that you will not require an apology from me.  I have made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application for Land Warrants for the following named individuals, some of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them were forwarded to the Department more than three months since, and I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have never heard what disposition has been made of them.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William Boatright             William Robinson          William Coose,2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Benjamin Tittsworth           Martin Johnson            Elijah Estep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Joseph Bowen, 2               Gideon Skeggs             William Marshall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Ewing McCracken               Soloman Brannen           Winphrey Robinson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John Holman                   Isaac Boren,2             Asa G. Smith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Asa Smith                     Isaac Bilyeau             David Rhodes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James Boren                   George W. Fanning         Thomas Clifton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Reuben Harper                 John McCracken            John Bivens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Will you upon the receipt of this inform me of their fate, whether or not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they have been received?  And if they are made out in accordance with the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Laws and the Regulations of the Department, by so doing you will confer a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particular favor upon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 xml:space="preserve">                              Your most Ob'ot Svt.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 xml:space="preserve">                                 W. Houser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Enclosed please find the application of John Bivens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  W.H.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Commissioner of Pensions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 xml:space="preserve">        Washington City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 xml:space="preserve">                D.C.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The letter is hand written and difficult to read.  I have typed it exactly</w:t>
      </w:r>
    </w:p>
    <w:p w:rsidR="00A0478E" w:rsidRPr="00A0478E" w:rsidRDefault="00A0478E" w:rsidP="00A047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0478E">
        <w:rPr>
          <w:rFonts w:ascii="Courier New" w:eastAsia="Times New Roman" w:hAnsi="Courier New" w:cs="Courier New"/>
          <w:sz w:val="20"/>
          <w:szCs w:val="20"/>
        </w:rPr>
        <w:t>as written and hope I got the names right.</w:t>
      </w:r>
    </w:p>
    <w:sectPr w:rsidR="00A0478E" w:rsidRPr="00A04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8E"/>
    <w:rsid w:val="0016009A"/>
    <w:rsid w:val="00660809"/>
    <w:rsid w:val="00977208"/>
    <w:rsid w:val="00A0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3</cp:revision>
  <dcterms:created xsi:type="dcterms:W3CDTF">2010-10-13T20:24:00Z</dcterms:created>
  <dcterms:modified xsi:type="dcterms:W3CDTF">2010-10-13T21:51:00Z</dcterms:modified>
</cp:coreProperties>
</file>